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8" w:type="dxa"/>
        <w:tblLook w:val="04A0"/>
      </w:tblPr>
      <w:tblGrid>
        <w:gridCol w:w="4606"/>
        <w:gridCol w:w="4606"/>
      </w:tblGrid>
      <w:tr w:rsidR="00D44009" w:rsidTr="004F25CE">
        <w:trPr>
          <w:trHeight w:val="1299"/>
        </w:trPr>
        <w:tc>
          <w:tcPr>
            <w:tcW w:w="4606" w:type="dxa"/>
          </w:tcPr>
          <w:p w:rsidR="00D44009" w:rsidRPr="00D44009" w:rsidRDefault="006C5094" w:rsidP="00D44009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Klient</w:t>
            </w:r>
            <w:r w:rsidR="00D44009" w:rsidRPr="00D4400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zgłaszający</w:t>
            </w:r>
            <w:r w:rsidR="00D44009" w:rsidRPr="00D44009">
              <w:rPr>
                <w:rFonts w:ascii="Arial" w:hAnsi="Arial" w:cs="Arial"/>
                <w:sz w:val="18"/>
              </w:rPr>
              <w:t xml:space="preserve"> skargę</w:t>
            </w:r>
            <w:r w:rsidR="00D4400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606" w:type="dxa"/>
          </w:tcPr>
          <w:p w:rsidR="00D44009" w:rsidRPr="00D44009" w:rsidRDefault="00D44009" w:rsidP="00D44009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Osoba przyjmująca skargę:</w:t>
            </w:r>
          </w:p>
        </w:tc>
      </w:tr>
      <w:tr w:rsidR="00D44009" w:rsidTr="004F25CE">
        <w:trPr>
          <w:trHeight w:val="987"/>
        </w:trPr>
        <w:tc>
          <w:tcPr>
            <w:tcW w:w="4606" w:type="dxa"/>
          </w:tcPr>
          <w:p w:rsidR="00D44009" w:rsidRPr="00D44009" w:rsidRDefault="00D44009" w:rsidP="00D44009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zgłoszenia skargi:</w:t>
            </w:r>
          </w:p>
        </w:tc>
        <w:tc>
          <w:tcPr>
            <w:tcW w:w="4606" w:type="dxa"/>
          </w:tcPr>
          <w:p w:rsidR="00D44009" w:rsidRDefault="00D44009" w:rsidP="00D44009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 zgłoszenia skargi:</w:t>
            </w:r>
          </w:p>
          <w:p w:rsidR="00D44009" w:rsidRDefault="00D44009" w:rsidP="00D44009">
            <w:pPr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4F25CE" w:rsidRDefault="004F25CE" w:rsidP="00D44009">
            <w:pPr>
              <w:ind w:left="0"/>
              <w:rPr>
                <w:rFonts w:ascii="Arial" w:hAnsi="Arial" w:cs="Arial"/>
                <w:sz w:val="16"/>
              </w:rPr>
            </w:pPr>
          </w:p>
          <w:p w:rsidR="00D44009" w:rsidRPr="00D44009" w:rsidRDefault="00D44009" w:rsidP="00D44009">
            <w:pPr>
              <w:ind w:left="0"/>
              <w:rPr>
                <w:rFonts w:ascii="Arial" w:hAnsi="Arial" w:cs="Arial"/>
                <w:sz w:val="18"/>
              </w:rPr>
            </w:pPr>
            <w:r w:rsidRPr="00D44009">
              <w:rPr>
                <w:rFonts w:ascii="Arial" w:hAnsi="Arial" w:cs="Arial"/>
                <w:sz w:val="16"/>
              </w:rPr>
              <w:t>Osobiście   Listownie   Fax    Telefonicznie    elektronicznie</w:t>
            </w: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6E4183" w:rsidTr="00D44009">
        <w:trPr>
          <w:trHeight w:val="840"/>
        </w:trPr>
        <w:tc>
          <w:tcPr>
            <w:tcW w:w="4606" w:type="dxa"/>
          </w:tcPr>
          <w:p w:rsidR="006E4183" w:rsidRDefault="006E4183" w:rsidP="006E4183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Osoba odpowiedzialna za rozpatrzenie skargi:</w:t>
            </w:r>
          </w:p>
        </w:tc>
        <w:tc>
          <w:tcPr>
            <w:tcW w:w="4606" w:type="dxa"/>
          </w:tcPr>
          <w:p w:rsidR="006E4183" w:rsidRDefault="00406C63" w:rsidP="00D44009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Kierownik jednostki organizacyjnej Laboratorium:</w:t>
            </w:r>
          </w:p>
        </w:tc>
      </w:tr>
      <w:tr w:rsidR="006E4183" w:rsidTr="004F25CE">
        <w:trPr>
          <w:trHeight w:val="2548"/>
        </w:trPr>
        <w:tc>
          <w:tcPr>
            <w:tcW w:w="9212" w:type="dxa"/>
            <w:gridSpan w:val="2"/>
          </w:tcPr>
          <w:p w:rsidR="006E4183" w:rsidRDefault="006E4183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 przedmiotu skargi:</w:t>
            </w:r>
          </w:p>
          <w:p w:rsidR="006E4183" w:rsidRPr="00D44009" w:rsidRDefault="006E418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6E4183" w:rsidTr="004F25CE">
        <w:trPr>
          <w:trHeight w:val="2396"/>
        </w:trPr>
        <w:tc>
          <w:tcPr>
            <w:tcW w:w="9212" w:type="dxa"/>
            <w:gridSpan w:val="2"/>
          </w:tcPr>
          <w:p w:rsidR="006E4183" w:rsidRPr="00D44009" w:rsidRDefault="006E4183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Wyjaśnienia dotyczące skargi:</w:t>
            </w:r>
          </w:p>
        </w:tc>
      </w:tr>
      <w:tr w:rsidR="00D44009" w:rsidTr="00E62AB4">
        <w:trPr>
          <w:trHeight w:val="569"/>
        </w:trPr>
        <w:tc>
          <w:tcPr>
            <w:tcW w:w="4606" w:type="dxa"/>
          </w:tcPr>
          <w:p w:rsidR="00D44009" w:rsidRDefault="00E62AB4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Skarga uznana:</w:t>
            </w:r>
          </w:p>
          <w:p w:rsidR="00E62AB4" w:rsidRDefault="00581751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w:pict>
                <v:rect id="_x0000_s1027" style="position:absolute;margin-left:128.3pt;margin-top:9.5pt;width:13.2pt;height:12.25pt;z-index:251659264"/>
              </w:pict>
            </w:r>
            <w:r>
              <w:rPr>
                <w:rFonts w:ascii="Arial" w:hAnsi="Arial" w:cs="Arial"/>
                <w:noProof/>
                <w:sz w:val="18"/>
                <w:lang w:eastAsia="pl-PL"/>
              </w:rPr>
              <w:pict>
                <v:rect id="_x0000_s1026" style="position:absolute;margin-left:15.65pt;margin-top:9.5pt;width:13.2pt;height:12.25pt;z-index:251658240"/>
              </w:pict>
            </w:r>
          </w:p>
          <w:p w:rsidR="00E62AB4" w:rsidRDefault="00E62AB4" w:rsidP="00E62AB4">
            <w:pPr>
              <w:tabs>
                <w:tab w:val="left" w:pos="781"/>
                <w:tab w:val="left" w:pos="3040"/>
              </w:tabs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TAK</w:t>
            </w:r>
            <w:r>
              <w:rPr>
                <w:rFonts w:ascii="Arial" w:hAnsi="Arial" w:cs="Arial"/>
                <w:sz w:val="18"/>
              </w:rPr>
              <w:tab/>
              <w:t>NIE</w:t>
            </w:r>
          </w:p>
          <w:p w:rsidR="00E62AB4" w:rsidRPr="00D44009" w:rsidRDefault="00E62AB4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606" w:type="dxa"/>
          </w:tcPr>
          <w:p w:rsidR="00E62AB4" w:rsidRDefault="00E62AB4" w:rsidP="00E62AB4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Wymagane działania korygujące:</w:t>
            </w:r>
          </w:p>
          <w:p w:rsidR="00E62AB4" w:rsidRDefault="00581751" w:rsidP="00E62AB4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w:pict>
                <v:rect id="_x0000_s1029" style="position:absolute;margin-left:128.3pt;margin-top:9.5pt;width:13.2pt;height:12.25pt;z-index:251662336"/>
              </w:pict>
            </w:r>
            <w:r>
              <w:rPr>
                <w:rFonts w:ascii="Arial" w:hAnsi="Arial" w:cs="Arial"/>
                <w:noProof/>
                <w:sz w:val="18"/>
                <w:lang w:eastAsia="pl-PL"/>
              </w:rPr>
              <w:pict>
                <v:rect id="_x0000_s1028" style="position:absolute;margin-left:15.65pt;margin-top:9.5pt;width:13.2pt;height:12.25pt;z-index:251661312"/>
              </w:pict>
            </w:r>
          </w:p>
          <w:p w:rsidR="00E62AB4" w:rsidRDefault="00E62AB4" w:rsidP="00E62AB4">
            <w:pPr>
              <w:tabs>
                <w:tab w:val="left" w:pos="781"/>
                <w:tab w:val="left" w:pos="3040"/>
              </w:tabs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TAK</w:t>
            </w:r>
            <w:r>
              <w:rPr>
                <w:rFonts w:ascii="Arial" w:hAnsi="Arial" w:cs="Arial"/>
                <w:sz w:val="18"/>
              </w:rPr>
              <w:tab/>
              <w:t>NIE</w:t>
            </w:r>
          </w:p>
          <w:p w:rsidR="00D44009" w:rsidRPr="00D44009" w:rsidRDefault="00D44009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B2FA5" w:rsidTr="004F25CE">
        <w:trPr>
          <w:trHeight w:val="2683"/>
        </w:trPr>
        <w:tc>
          <w:tcPr>
            <w:tcW w:w="9212" w:type="dxa"/>
            <w:gridSpan w:val="2"/>
          </w:tcPr>
          <w:p w:rsidR="005B2FA5" w:rsidRPr="00D44009" w:rsidRDefault="005B2FA5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Podjęte działania korygujące / zapobiegawcze:</w:t>
            </w:r>
          </w:p>
        </w:tc>
      </w:tr>
      <w:tr w:rsidR="00D44009" w:rsidTr="005B2FA5">
        <w:trPr>
          <w:trHeight w:val="831"/>
        </w:trPr>
        <w:tc>
          <w:tcPr>
            <w:tcW w:w="4606" w:type="dxa"/>
          </w:tcPr>
          <w:p w:rsidR="00D44009" w:rsidRPr="00D44009" w:rsidRDefault="005B2FA5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Termin zakończenia działań:</w:t>
            </w:r>
          </w:p>
        </w:tc>
        <w:tc>
          <w:tcPr>
            <w:tcW w:w="4606" w:type="dxa"/>
          </w:tcPr>
          <w:p w:rsidR="00D44009" w:rsidRDefault="005B2FA5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Osoba odpowiedzialna za realizację działań korygujących / zapobiegawczych</w:t>
            </w:r>
            <w:r w:rsidR="002510CD">
              <w:rPr>
                <w:rFonts w:ascii="Arial" w:hAnsi="Arial" w:cs="Arial"/>
                <w:sz w:val="18"/>
              </w:rPr>
              <w:t>:</w:t>
            </w:r>
          </w:p>
          <w:p w:rsidR="002510CD" w:rsidRDefault="002510CD">
            <w:pPr>
              <w:ind w:left="0"/>
              <w:rPr>
                <w:rFonts w:ascii="Arial" w:hAnsi="Arial" w:cs="Arial"/>
                <w:sz w:val="18"/>
              </w:rPr>
            </w:pPr>
          </w:p>
          <w:p w:rsidR="002510CD" w:rsidRDefault="002510CD">
            <w:pPr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……………………………………………………………….</w:t>
            </w:r>
          </w:p>
          <w:p w:rsidR="002510CD" w:rsidRPr="002510CD" w:rsidRDefault="002510CD">
            <w:pPr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</w:t>
            </w:r>
            <w:r w:rsidRPr="002510CD">
              <w:rPr>
                <w:rFonts w:ascii="Arial" w:hAnsi="Arial" w:cs="Arial"/>
                <w:sz w:val="16"/>
              </w:rPr>
              <w:t>(data, podpis)</w:t>
            </w:r>
          </w:p>
          <w:p w:rsidR="002510CD" w:rsidRPr="00D44009" w:rsidRDefault="002510CD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7A4D3B" w:rsidRDefault="007A4D3B"/>
    <w:p w:rsidR="00D44009" w:rsidRPr="00D44009" w:rsidRDefault="00D44009" w:rsidP="00D44009">
      <w:pPr>
        <w:ind w:left="0"/>
        <w:rPr>
          <w:rFonts w:ascii="Arial" w:hAnsi="Arial" w:cs="Arial"/>
          <w:sz w:val="18"/>
        </w:rPr>
      </w:pPr>
      <w:r w:rsidRPr="00D44009">
        <w:rPr>
          <w:rFonts w:ascii="Arial" w:hAnsi="Arial" w:cs="Arial"/>
          <w:sz w:val="18"/>
        </w:rPr>
        <w:t>* właściwe podkreślić</w:t>
      </w:r>
    </w:p>
    <w:sectPr w:rsidR="00D44009" w:rsidRPr="00D44009" w:rsidSect="007A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2A" w:rsidRDefault="00113C2A" w:rsidP="00D44009">
      <w:pPr>
        <w:spacing w:line="240" w:lineRule="auto"/>
      </w:pPr>
      <w:r>
        <w:separator/>
      </w:r>
    </w:p>
  </w:endnote>
  <w:endnote w:type="continuationSeparator" w:id="0">
    <w:p w:rsidR="00113C2A" w:rsidRDefault="00113C2A" w:rsidP="00D4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19" w:rsidRDefault="00BA19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CE" w:rsidRPr="004F25CE" w:rsidRDefault="00BA1919">
    <w:pPr>
      <w:pStyle w:val="Stopk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PO-4/F2 edycja 2</w:t>
    </w:r>
    <w:r w:rsidR="004F25CE">
      <w:rPr>
        <w:rFonts w:ascii="Arial" w:hAnsi="Arial" w:cs="Arial"/>
        <w:sz w:val="18"/>
      </w:rPr>
      <w:t xml:space="preserve"> z dnia </w:t>
    </w:r>
    <w:r>
      <w:rPr>
        <w:rFonts w:ascii="Arial" w:hAnsi="Arial" w:cs="Arial"/>
        <w:sz w:val="18"/>
      </w:rPr>
      <w:t>03.10.2016</w:t>
    </w:r>
    <w:r w:rsidR="004F25CE">
      <w:rPr>
        <w:rFonts w:ascii="Arial" w:hAnsi="Arial" w:cs="Arial"/>
        <w:sz w:val="18"/>
      </w:rPr>
      <w:t xml:space="preserve"> r.</w:t>
    </w:r>
  </w:p>
  <w:p w:rsidR="004F25CE" w:rsidRDefault="004F25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19" w:rsidRDefault="00BA1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2A" w:rsidRDefault="00113C2A" w:rsidP="00D44009">
      <w:pPr>
        <w:spacing w:line="240" w:lineRule="auto"/>
      </w:pPr>
      <w:r>
        <w:separator/>
      </w:r>
    </w:p>
  </w:footnote>
  <w:footnote w:type="continuationSeparator" w:id="0">
    <w:p w:rsidR="00113C2A" w:rsidRDefault="00113C2A" w:rsidP="00D440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19" w:rsidRDefault="00BA19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09" w:rsidRDefault="00BA1919" w:rsidP="00D44009">
    <w:pPr>
      <w:pStyle w:val="Nagwek"/>
      <w:jc w:val="center"/>
    </w:pPr>
    <w:r w:rsidRPr="00BA1919">
      <w:rPr>
        <w:noProof/>
        <w:lang w:eastAsia="pl-PL"/>
      </w:rPr>
      <w:drawing>
        <wp:inline distT="0" distB="0" distL="0" distR="0">
          <wp:extent cx="656292" cy="235536"/>
          <wp:effectExtent l="1905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62" cy="23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009" w:rsidRDefault="00D44009" w:rsidP="00D44009">
    <w:pPr>
      <w:pStyle w:val="Nagwek"/>
      <w:jc w:val="center"/>
    </w:pPr>
  </w:p>
  <w:p w:rsidR="00D44009" w:rsidRPr="00D44009" w:rsidRDefault="00D44009" w:rsidP="00D44009">
    <w:pPr>
      <w:pStyle w:val="Nagwek"/>
      <w:jc w:val="center"/>
      <w:rPr>
        <w:rFonts w:ascii="Arial" w:hAnsi="Arial" w:cs="Arial"/>
        <w:b/>
        <w:sz w:val="32"/>
        <w:szCs w:val="32"/>
      </w:rPr>
    </w:pPr>
    <w:r w:rsidRPr="00D44009">
      <w:rPr>
        <w:rFonts w:ascii="Arial" w:hAnsi="Arial" w:cs="Arial"/>
        <w:b/>
        <w:sz w:val="32"/>
        <w:szCs w:val="32"/>
      </w:rPr>
      <w:t>KARTA SKARGI</w:t>
    </w:r>
  </w:p>
  <w:p w:rsidR="00D44009" w:rsidRPr="00D44009" w:rsidRDefault="00D44009">
    <w:pPr>
      <w:pStyle w:val="Nagwek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19" w:rsidRDefault="00BA19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EEF"/>
    <w:multiLevelType w:val="hybridMultilevel"/>
    <w:tmpl w:val="DF3EE780"/>
    <w:lvl w:ilvl="0" w:tplc="B52E59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1D2D"/>
    <w:multiLevelType w:val="hybridMultilevel"/>
    <w:tmpl w:val="5B8696D8"/>
    <w:lvl w:ilvl="0" w:tplc="91FAB45A">
      <w:start w:val="6"/>
      <w:numFmt w:val="bullet"/>
      <w:lvlText w:val=""/>
      <w:lvlJc w:val="left"/>
      <w:pPr>
        <w:ind w:left="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09"/>
    <w:rsid w:val="00113C2A"/>
    <w:rsid w:val="002510CD"/>
    <w:rsid w:val="00406C63"/>
    <w:rsid w:val="004F25CE"/>
    <w:rsid w:val="00581588"/>
    <w:rsid w:val="00581751"/>
    <w:rsid w:val="005B2FA5"/>
    <w:rsid w:val="0065702A"/>
    <w:rsid w:val="006C5094"/>
    <w:rsid w:val="006E4183"/>
    <w:rsid w:val="007A4D3B"/>
    <w:rsid w:val="00B56EA0"/>
    <w:rsid w:val="00BA1919"/>
    <w:rsid w:val="00CD1F85"/>
    <w:rsid w:val="00D44009"/>
    <w:rsid w:val="00E62AB4"/>
    <w:rsid w:val="00EB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10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0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009"/>
  </w:style>
  <w:style w:type="paragraph" w:styleId="Stopka">
    <w:name w:val="footer"/>
    <w:basedOn w:val="Normalny"/>
    <w:link w:val="StopkaZnak"/>
    <w:uiPriority w:val="99"/>
    <w:unhideWhenUsed/>
    <w:rsid w:val="00D440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009"/>
  </w:style>
  <w:style w:type="paragraph" w:styleId="Tekstdymka">
    <w:name w:val="Balloon Text"/>
    <w:basedOn w:val="Normalny"/>
    <w:link w:val="TekstdymkaZnak"/>
    <w:uiPriority w:val="99"/>
    <w:semiHidden/>
    <w:unhideWhenUsed/>
    <w:rsid w:val="00D44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40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2016-09-30T09:47:00Z</dcterms:created>
  <dcterms:modified xsi:type="dcterms:W3CDTF">2016-09-30T09:47:00Z</dcterms:modified>
</cp:coreProperties>
</file>